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3402"/>
        <w:gridCol w:w="2268"/>
      </w:tblGrid>
      <w:tr w:rsidR="005F3AB8" w:rsidTr="002D5112">
        <w:tc>
          <w:tcPr>
            <w:tcW w:w="2694" w:type="dxa"/>
          </w:tcPr>
          <w:p w:rsidR="002D5112" w:rsidRDefault="005F3AB8">
            <w:r>
              <w:rPr>
                <w:noProof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27.05pt;margin-top:59.35pt;width:162.05pt;height:15.5pt;z-index:251659264">
                  <v:imagedata r:id="rId4" o:title=""/>
                </v:shape>
                <o:OLEObject Type="Embed" ProgID="Word.Picture.8" ShapeID="_x0000_s1027" DrawAspect="Content" ObjectID="_1711180642" r:id="rId5"/>
              </w:object>
            </w:r>
            <w:r w:rsidR="002D5112">
              <w:rPr>
                <w:noProof/>
                <w:lang w:eastAsia="fr-FR"/>
              </w:rPr>
              <w:t xml:space="preserve">     </w:t>
            </w:r>
            <w:r w:rsidR="002D5112">
              <w:rPr>
                <w:noProof/>
                <w:lang w:eastAsia="fr-FR"/>
              </w:rPr>
              <w:drawing>
                <wp:inline distT="0" distB="0" distL="0" distR="0">
                  <wp:extent cx="1190625" cy="1009650"/>
                  <wp:effectExtent l="0" t="0" r="9525" b="0"/>
                  <wp:docPr id="1" name="Image 1" descr="Refonte Logo_Region 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efonte Logo_Region 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39" t="20619" r="8005" b="14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112" w:rsidRPr="009778C0" w:rsidRDefault="002D5112" w:rsidP="002D5112">
            <w:pPr>
              <w:tabs>
                <w:tab w:val="left" w:pos="8109"/>
              </w:tabs>
              <w:ind w:left="-284"/>
              <w:jc w:val="center"/>
              <w:rPr>
                <w:rFonts w:ascii="Arial" w:eastAsia="Times New Roman" w:hAnsi="Arial" w:cs="Arial"/>
                <w:noProof/>
                <w:sz w:val="12"/>
                <w:szCs w:val="12"/>
                <w:lang w:eastAsia="fr-FR"/>
              </w:rPr>
            </w:pPr>
            <w:r w:rsidRPr="009778C0">
              <w:rPr>
                <w:rFonts w:ascii="Arial" w:eastAsia="Times New Roman" w:hAnsi="Arial" w:cs="Arial"/>
                <w:noProof/>
                <w:sz w:val="12"/>
                <w:szCs w:val="12"/>
                <w:lang w:eastAsia="fr-FR"/>
              </w:rPr>
              <w:t>Formation organisée avec le</w:t>
            </w:r>
          </w:p>
          <w:p w:rsidR="002D5112" w:rsidRDefault="002D5112" w:rsidP="002D5112">
            <w:pPr>
              <w:jc w:val="center"/>
            </w:pPr>
            <w:r w:rsidRPr="009778C0">
              <w:rPr>
                <w:rFonts w:ascii="Arial" w:eastAsia="Times New Roman" w:hAnsi="Arial" w:cs="Arial"/>
                <w:noProof/>
                <w:sz w:val="12"/>
                <w:szCs w:val="12"/>
                <w:lang w:eastAsia="fr-FR"/>
              </w:rPr>
              <w:t>soutien de la Région Normandie</w:t>
            </w:r>
          </w:p>
        </w:tc>
        <w:tc>
          <w:tcPr>
            <w:tcW w:w="2693" w:type="dxa"/>
          </w:tcPr>
          <w:p w:rsidR="002D5112" w:rsidRDefault="002D5112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24765</wp:posOffset>
                  </wp:positionV>
                  <wp:extent cx="1173480" cy="617220"/>
                  <wp:effectExtent l="0" t="0" r="7620" b="0"/>
                  <wp:wrapNone/>
                  <wp:docPr id="2" name="Image 2" descr="2017logo-C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7logo-C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5112" w:rsidRDefault="002D5112"/>
          <w:p w:rsidR="002D5112" w:rsidRDefault="002D5112"/>
          <w:p w:rsidR="002D5112" w:rsidRDefault="002D5112"/>
          <w:p w:rsidR="002D5112" w:rsidRDefault="002D5112"/>
          <w:p w:rsidR="002D5112" w:rsidRDefault="002D5112"/>
        </w:tc>
        <w:tc>
          <w:tcPr>
            <w:tcW w:w="3402" w:type="dxa"/>
          </w:tcPr>
          <w:p w:rsidR="002D5112" w:rsidRPr="002D5112" w:rsidRDefault="002D5112" w:rsidP="002D5112">
            <w:pPr>
              <w:jc w:val="center"/>
              <w:rPr>
                <w:rFonts w:ascii="Calibri" w:eastAsia="Times New Roman" w:hAnsi="Calibri" w:cs="Times New Roman"/>
                <w:szCs w:val="20"/>
                <w:lang w:eastAsia="fr-FR"/>
              </w:rPr>
            </w:pPr>
            <w:r w:rsidRPr="002D5112">
              <w:rPr>
                <w:rFonts w:ascii="Calibri" w:eastAsia="Times New Roman" w:hAnsi="Calibri" w:cs="Times New Roman"/>
                <w:noProof/>
                <w:szCs w:val="20"/>
                <w:lang w:eastAsia="fr-FR"/>
              </w:rPr>
              <w:drawing>
                <wp:inline distT="0" distB="0" distL="0" distR="0">
                  <wp:extent cx="1472913" cy="771525"/>
                  <wp:effectExtent l="0" t="0" r="0" b="0"/>
                  <wp:docPr id="4" name="Image 4" descr="LogoQualiopi-150dpi-Avec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LogoQualiopi-150dpi-Avec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62" cy="78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112" w:rsidRPr="002D5112" w:rsidRDefault="002D5112" w:rsidP="002D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2D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fr-FR"/>
              </w:rPr>
              <w:t xml:space="preserve">La certification qualité a été délivrée au titre de la </w:t>
            </w:r>
          </w:p>
          <w:p w:rsidR="002D5112" w:rsidRPr="002D5112" w:rsidRDefault="002D5112" w:rsidP="002D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fr-FR"/>
              </w:rPr>
            </w:pPr>
            <w:proofErr w:type="gramStart"/>
            <w:r w:rsidRPr="002D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fr-FR"/>
              </w:rPr>
              <w:t>catégorie</w:t>
            </w:r>
            <w:proofErr w:type="gramEnd"/>
            <w:r w:rsidRPr="002D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fr-FR"/>
              </w:rPr>
              <w:t xml:space="preserve"> d’action suivante :</w:t>
            </w:r>
            <w:r w:rsidRPr="002D511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fr-FR"/>
              </w:rPr>
              <w:t xml:space="preserve"> </w:t>
            </w:r>
            <w:r w:rsidRPr="002D5112">
              <w:rPr>
                <w:rFonts w:ascii="Times New Roman" w:eastAsia="Times New Roman" w:hAnsi="Times New Roman" w:cs="Times New Roman"/>
                <w:b/>
                <w:bCs/>
                <w:color w:val="BC2E2E"/>
                <w:sz w:val="10"/>
                <w:szCs w:val="10"/>
                <w:lang w:eastAsia="fr-FR"/>
              </w:rPr>
              <w:t>actions de formation</w:t>
            </w:r>
          </w:p>
          <w:p w:rsidR="002D5112" w:rsidRDefault="002D5112"/>
        </w:tc>
        <w:tc>
          <w:tcPr>
            <w:tcW w:w="2268" w:type="dxa"/>
          </w:tcPr>
          <w:p w:rsidR="002D5112" w:rsidRDefault="009E2C0C">
            <w:r>
              <w:rPr>
                <w:noProof/>
                <w:lang w:eastAsia="fr-FR"/>
              </w:rPr>
              <w:t xml:space="preserve">       </w:t>
            </w:r>
            <w:r w:rsidR="005F3AB8">
              <w:rPr>
                <w:noProof/>
                <w:lang w:eastAsia="fr-FR"/>
              </w:rPr>
              <w:drawing>
                <wp:inline distT="0" distB="0" distL="0" distR="0">
                  <wp:extent cx="638175" cy="95450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FCSportait20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31" cy="97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2C0C" w:rsidRPr="009E2C0C" w:rsidRDefault="009E2C0C">
            <w:pPr>
              <w:rPr>
                <w:sz w:val="12"/>
                <w:szCs w:val="12"/>
              </w:rPr>
            </w:pPr>
            <w:r w:rsidRPr="009E2C0C">
              <w:rPr>
                <w:sz w:val="12"/>
                <w:szCs w:val="12"/>
              </w:rPr>
              <w:t>Institut de Formation des Cadres de Santé</w:t>
            </w:r>
          </w:p>
        </w:tc>
        <w:bookmarkStart w:id="0" w:name="_GoBack"/>
        <w:bookmarkEnd w:id="0"/>
      </w:tr>
    </w:tbl>
    <w:p w:rsidR="005E79BE" w:rsidRDefault="009408C3" w:rsidP="00E404DA">
      <w:pPr>
        <w:pBdr>
          <w:top w:val="double" w:sz="18" w:space="9" w:color="auto"/>
          <w:left w:val="double" w:sz="18" w:space="31" w:color="auto"/>
          <w:bottom w:val="double" w:sz="18" w:space="1" w:color="auto"/>
          <w:right w:val="double" w:sz="18" w:space="31" w:color="auto"/>
        </w:pBdr>
        <w:spacing w:after="0" w:line="240" w:lineRule="auto"/>
        <w:ind w:left="794" w:right="719"/>
        <w:jc w:val="center"/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</w:pPr>
      <w:r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  <w:t>Formation continue</w:t>
      </w:r>
      <w:r w:rsidR="005F3AB8"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  <w:t xml:space="preserve"> </w:t>
      </w:r>
    </w:p>
    <w:p w:rsidR="003C070A" w:rsidRPr="005F3AB8" w:rsidRDefault="003C070A" w:rsidP="00E404DA">
      <w:pPr>
        <w:pBdr>
          <w:top w:val="double" w:sz="18" w:space="9" w:color="auto"/>
          <w:left w:val="double" w:sz="18" w:space="31" w:color="auto"/>
          <w:bottom w:val="double" w:sz="18" w:space="1" w:color="auto"/>
          <w:right w:val="double" w:sz="18" w:space="31" w:color="auto"/>
        </w:pBdr>
        <w:spacing w:after="0" w:line="240" w:lineRule="auto"/>
        <w:ind w:left="794" w:right="719"/>
        <w:jc w:val="center"/>
        <w:rPr>
          <w:rFonts w:ascii="Clarendon Condensed" w:eastAsia="Times New Roman" w:hAnsi="Clarendon Condensed" w:cs="Times New Roman"/>
          <w:b/>
          <w:color w:val="0000FF"/>
          <w:sz w:val="34"/>
          <w:szCs w:val="32"/>
          <w:lang w:eastAsia="fr-FR"/>
        </w:rPr>
      </w:pPr>
      <w:r w:rsidRPr="005F3AB8">
        <w:rPr>
          <w:rFonts w:ascii="Clarendon Condensed" w:eastAsia="Times New Roman" w:hAnsi="Clarendon Condensed" w:cs="Times New Roman"/>
          <w:b/>
          <w:color w:val="0000FF"/>
          <w:sz w:val="34"/>
          <w:szCs w:val="32"/>
          <w:lang w:eastAsia="fr-FR"/>
        </w:rPr>
        <w:t xml:space="preserve">Fiche inscription </w:t>
      </w:r>
    </w:p>
    <w:p w:rsidR="005F3AB8" w:rsidRPr="005E79BE" w:rsidRDefault="005F3AB8" w:rsidP="00E404DA">
      <w:pPr>
        <w:pBdr>
          <w:top w:val="double" w:sz="18" w:space="9" w:color="auto"/>
          <w:left w:val="double" w:sz="18" w:space="31" w:color="auto"/>
          <w:bottom w:val="double" w:sz="18" w:space="1" w:color="auto"/>
          <w:right w:val="double" w:sz="18" w:space="31" w:color="auto"/>
        </w:pBdr>
        <w:spacing w:after="0" w:line="240" w:lineRule="auto"/>
        <w:ind w:left="794" w:right="719"/>
        <w:jc w:val="center"/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</w:pPr>
      <w:r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  <w:t xml:space="preserve">Année : </w:t>
      </w:r>
      <w:proofErr w:type="gramStart"/>
      <w:r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  <w:t xml:space="preserve"> ….</w:t>
      </w:r>
      <w:proofErr w:type="gramEnd"/>
      <w:r>
        <w:rPr>
          <w:rFonts w:ascii="Clarendon Condensed" w:eastAsia="Times New Roman" w:hAnsi="Clarendon Condensed" w:cs="Times New Roman"/>
          <w:b/>
          <w:sz w:val="34"/>
          <w:szCs w:val="32"/>
          <w:lang w:eastAsia="fr-FR"/>
        </w:rPr>
        <w:t xml:space="preserve">. </w:t>
      </w:r>
      <w:r w:rsidRPr="005F3AB8">
        <w:rPr>
          <w:rFonts w:ascii="Clarendon Condensed" w:eastAsia="Times New Roman" w:hAnsi="Clarendon Condensed" w:cs="Times New Roman"/>
          <w:b/>
          <w:sz w:val="18"/>
          <w:szCs w:val="32"/>
          <w:lang w:eastAsia="fr-FR"/>
        </w:rPr>
        <w:t>(</w:t>
      </w:r>
      <w:proofErr w:type="gramStart"/>
      <w:r w:rsidRPr="005F3AB8">
        <w:rPr>
          <w:rFonts w:ascii="Clarendon Condensed" w:eastAsia="Times New Roman" w:hAnsi="Clarendon Condensed" w:cs="Times New Roman"/>
          <w:b/>
          <w:sz w:val="18"/>
          <w:szCs w:val="32"/>
          <w:lang w:eastAsia="fr-FR"/>
        </w:rPr>
        <w:t>à</w:t>
      </w:r>
      <w:proofErr w:type="gramEnd"/>
      <w:r w:rsidRPr="005F3AB8">
        <w:rPr>
          <w:rFonts w:ascii="Clarendon Condensed" w:eastAsia="Times New Roman" w:hAnsi="Clarendon Condensed" w:cs="Times New Roman"/>
          <w:b/>
          <w:sz w:val="18"/>
          <w:szCs w:val="32"/>
          <w:lang w:eastAsia="fr-FR"/>
        </w:rPr>
        <w:t xml:space="preserve"> préciser)</w:t>
      </w:r>
    </w:p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362"/>
      </w:tblGrid>
      <w:tr w:rsidR="00E05634" w:rsidRPr="002D5112" w:rsidTr="00E404DA">
        <w:trPr>
          <w:cantSplit/>
          <w:trHeight w:val="50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5634" w:rsidRPr="002D5112" w:rsidRDefault="00E05634" w:rsidP="002D5112">
            <w:pPr>
              <w:keepNext/>
              <w:spacing w:after="0" w:line="240" w:lineRule="auto"/>
              <w:jc w:val="center"/>
              <w:outlineLvl w:val="1"/>
              <w:rPr>
                <w:rFonts w:ascii="Albertus Medium" w:eastAsia="Times New Roman" w:hAnsi="Albertus Medium" w:cs="Times New Roman"/>
                <w:b/>
                <w:sz w:val="36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b/>
                <w:sz w:val="36"/>
                <w:szCs w:val="20"/>
                <w:lang w:eastAsia="fr-FR"/>
              </w:rPr>
              <w:t>Fiche d'inscription</w:t>
            </w:r>
          </w:p>
        </w:tc>
      </w:tr>
      <w:tr w:rsidR="00E05634" w:rsidRPr="00E404DA" w:rsidTr="00E404DA">
        <w:trPr>
          <w:cantSplit/>
          <w:trHeight w:val="244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N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om de naissance :</w:t>
            </w:r>
          </w:p>
          <w:p w:rsidR="00E05634" w:rsidRPr="00E404DA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Nom d’usage :</w:t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E404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Adresse personnelle :</w:t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E05634" w:rsidRPr="00E404DA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E404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Mail personnel : </w:t>
            </w:r>
          </w:p>
          <w:p w:rsidR="00E05634" w:rsidRPr="00E404DA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E404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Mail professionnel : </w:t>
            </w:r>
          </w:p>
        </w:tc>
        <w:tc>
          <w:tcPr>
            <w:tcW w:w="83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Prénom :</w:t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</w:t>
            </w:r>
            <w:r w:rsidRPr="00E404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Date de naissance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begin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nstrText>SYMBOL 40 \f "Wingdings"</w:instrTex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end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begin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nstrText>SYMBOL 40 \f "Wingdings"</w:instrTex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end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</w:tc>
      </w:tr>
      <w:tr w:rsidR="00E05634" w:rsidRPr="002D5112" w:rsidTr="00E404DA">
        <w:trPr>
          <w:cantSplit/>
          <w:trHeight w:val="976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62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E05634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</w:tr>
    </w:tbl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D5112" w:rsidRPr="002D5112" w:rsidTr="00D027B1">
        <w:trPr>
          <w:cantSplit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12" w:rsidRPr="002D5112" w:rsidRDefault="005E79BE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Fonction occupée :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2D5112" w:rsidRPr="002D5112" w:rsidRDefault="00E05634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Nom de l'établissement où</w:t>
            </w:r>
            <w:r w:rsidR="005E79BE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vous travaillez actuellement :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2D5112" w:rsidRPr="002D5112" w:rsidRDefault="005E79BE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Nom du service :</w:t>
            </w: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  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begin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nstrText>SYMBOL 40 \f "Wingdings"</w:instrTex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end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2D5112" w:rsidRPr="002D5112" w:rsidRDefault="005E79BE" w:rsidP="00E05634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Mail employeur </w:t>
            </w:r>
            <w:r w:rsidR="00E05634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pour échanges documents administratifs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 </w:t>
            </w:r>
            <w:r w:rsidR="002D5112"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: </w:t>
            </w:r>
          </w:p>
        </w:tc>
      </w:tr>
    </w:tbl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D5112" w:rsidRPr="002D5112" w:rsidTr="00D027B1">
        <w:trPr>
          <w:cantSplit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CB" w:rsidRPr="002D5112" w:rsidRDefault="008C2ACB" w:rsidP="008C2ACB">
            <w:pPr>
              <w:keepNext/>
              <w:spacing w:after="0" w:line="240" w:lineRule="auto"/>
              <w:jc w:val="center"/>
              <w:outlineLvl w:val="2"/>
              <w:rPr>
                <w:rFonts w:ascii="Albertus Medium" w:eastAsia="Times New Roman" w:hAnsi="Albertus Medium" w:cs="Times New Roman"/>
                <w:b/>
                <w:bCs/>
                <w:sz w:val="28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b/>
                <w:bCs/>
                <w:sz w:val="28"/>
                <w:szCs w:val="20"/>
                <w:lang w:eastAsia="fr-FR"/>
              </w:rPr>
              <w:t xml:space="preserve">Intitulé de Formation choisie </w:t>
            </w:r>
          </w:p>
          <w:p w:rsidR="008C2ACB" w:rsidRDefault="008C2ACB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sym w:font="Wingdings" w:char="F06F"/>
            </w:r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Analyse de pratiques professionnelles </w:t>
            </w:r>
          </w:p>
          <w:p w:rsidR="005F3AB8" w:rsidRPr="009E2C0C" w:rsidRDefault="005F3AB8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sym w:font="Wingdings" w:char="F06F"/>
            </w:r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Classe inversée : Niveau I</w:t>
            </w:r>
          </w:p>
          <w:p w:rsidR="008C2ACB" w:rsidRPr="009E2C0C" w:rsidRDefault="008C2ACB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sym w:font="Wingdings" w:char="F06F"/>
            </w:r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Accompagner les formateurs en IFAS et IFAP à déployer la classe inversée </w:t>
            </w:r>
          </w:p>
          <w:p w:rsidR="002D5112" w:rsidRDefault="008C2ACB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sym w:font="Wingdings" w:char="F06F"/>
            </w:r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 w:rsidR="003C070A">
              <w:rPr>
                <w:rFonts w:eastAsia="Times New Roman" w:cstheme="minorHAnsi"/>
                <w:sz w:val="20"/>
                <w:szCs w:val="20"/>
                <w:lang w:eastAsia="fr-FR"/>
              </w:rPr>
              <w:t>Enseigner avec la classe inversée : approfondissement et retour d’expérience</w:t>
            </w:r>
            <w:r w:rsidR="005F3AB8">
              <w:rPr>
                <w:rFonts w:eastAsia="Times New Roman" w:cstheme="minorHAnsi"/>
                <w:sz w:val="20"/>
                <w:szCs w:val="20"/>
                <w:lang w:eastAsia="fr-FR"/>
              </w:rPr>
              <w:t> : Niveau II</w:t>
            </w:r>
          </w:p>
          <w:p w:rsidR="003C070A" w:rsidRDefault="003C070A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Un esprit de médiation dans le management des équipes </w:t>
            </w:r>
          </w:p>
          <w:p w:rsidR="003C070A" w:rsidRDefault="003C070A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Formation au management de l’encadrement médico-administratif </w:t>
            </w:r>
          </w:p>
          <w:p w:rsidR="003C070A" w:rsidRDefault="003C070A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Le coaching individuel </w:t>
            </w:r>
          </w:p>
          <w:p w:rsidR="003C070A" w:rsidRDefault="003C070A" w:rsidP="008C2A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E2C0C">
              <w:rPr>
                <w:rFonts w:eastAsia="Times New Roman" w:cstheme="minorHAnsi"/>
                <w:sz w:val="20"/>
                <w:szCs w:val="20"/>
                <w:lang w:eastAsia="fr-FR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Autres demandes spécifiques</w:t>
            </w:r>
            <w:r w:rsidR="005F3AB8">
              <w:rPr>
                <w:rFonts w:eastAsia="Times New Roman" w:cstheme="minorHAnsi"/>
                <w:sz w:val="20"/>
                <w:szCs w:val="20"/>
                <w:lang w:eastAsia="fr-FR"/>
              </w:rPr>
              <w:t> : …………………………………………………………………………………………………………………………………………</w:t>
            </w:r>
            <w:proofErr w:type="gramStart"/>
            <w:r w:rsidR="005F3AB8">
              <w:rPr>
                <w:rFonts w:eastAsia="Times New Roman" w:cstheme="minorHAnsi"/>
                <w:sz w:val="20"/>
                <w:szCs w:val="20"/>
                <w:lang w:eastAsia="fr-FR"/>
              </w:rPr>
              <w:t>…….</w:t>
            </w:r>
            <w:proofErr w:type="gramEnd"/>
            <w:r w:rsidR="005F3AB8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2D5112" w:rsidRPr="002D5112" w:rsidRDefault="002D5112" w:rsidP="002D5112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</w:tr>
      <w:tr w:rsidR="002D5112" w:rsidRPr="002D5112" w:rsidTr="00D027B1">
        <w:trPr>
          <w:cantSplit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CB" w:rsidRDefault="008C2ACB" w:rsidP="008C2ACB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28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b/>
                <w:sz w:val="28"/>
                <w:szCs w:val="20"/>
                <w:lang w:eastAsia="fr-FR"/>
              </w:rPr>
              <w:t>Renseignements complémentaires</w:t>
            </w:r>
          </w:p>
          <w:p w:rsidR="008C2ACB" w:rsidRPr="00674EA5" w:rsidRDefault="008C2ACB" w:rsidP="00674EA5">
            <w:pPr>
              <w:spacing w:after="0" w:line="36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begin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nstrText>SYMBOL 240 \f "Wingdings"</w:instrTex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end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r w:rsidR="003C070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Objectifs</w:t>
            </w: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du demandeur </w:t>
            </w:r>
            <w:r w:rsidR="003C070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C2ACB" w:rsidRPr="002D5112" w:rsidRDefault="008C2ACB" w:rsidP="008C2ACB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begin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nstrText>SYMBOL 240 \f "Wingdings"</w:instrTex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end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prise en charge de cette formation :                 </w:t>
            </w: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- par votre établissement</w:t>
            </w:r>
            <w:r w:rsidRPr="002D5112">
              <w:rPr>
                <w:rFonts w:ascii="Albertus Medium" w:eastAsia="Times New Roman" w:hAnsi="Albertus Medium" w:cs="Times New Roman"/>
                <w:szCs w:val="20"/>
                <w:lang w:eastAsia="fr-FR"/>
              </w:rPr>
              <w:t xml:space="preserve">    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begin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nstrText>SYMBOL 111 \f "Wingdings"</w:instrTex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end"/>
            </w:r>
          </w:p>
          <w:p w:rsidR="008C2ACB" w:rsidRPr="002D5112" w:rsidRDefault="008C2ACB" w:rsidP="008C2ACB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  <w:t xml:space="preserve">        - à titre individuel     </w:t>
            </w: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begin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nstrText>SYMBOL 111 \f "Wingdings"</w:instrTex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end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</w:p>
          <w:p w:rsidR="008C2ACB" w:rsidRDefault="008C2ACB" w:rsidP="008C2ACB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sz w:val="28"/>
                <w:szCs w:val="20"/>
                <w:lang w:eastAsia="fr-FR"/>
              </w:rPr>
            </w:pP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  <w:t xml:space="preserve">        - autre (à préciser)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  <w:t xml:space="preserve">     </w:t>
            </w:r>
            <w: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</w: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begin"/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nstrText>SYMBOL 111 \f "Wingdings"</w:instrText>
            </w:r>
            <w:r w:rsidRPr="002D5112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fldChar w:fldCharType="end"/>
            </w:r>
          </w:p>
          <w:p w:rsidR="008C2ACB" w:rsidRPr="002D5112" w:rsidRDefault="008C2ACB" w:rsidP="008C2ACB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20"/>
                <w:szCs w:val="20"/>
                <w:lang w:eastAsia="fr-FR"/>
              </w:rPr>
            </w:pPr>
          </w:p>
          <w:p w:rsidR="002D5112" w:rsidRPr="002D5112" w:rsidRDefault="002D5112" w:rsidP="002D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</w:tc>
      </w:tr>
      <w:tr w:rsidR="002D5112" w:rsidRPr="002D5112" w:rsidTr="00D027B1">
        <w:trPr>
          <w:cantSplit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70A" w:rsidRDefault="003C070A" w:rsidP="003C070A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b/>
                <w:sz w:val="28"/>
                <w:szCs w:val="20"/>
                <w:lang w:eastAsia="fr-FR"/>
              </w:rPr>
            </w:pPr>
            <w:r>
              <w:rPr>
                <w:rFonts w:ascii="Albertus Medium" w:eastAsia="Times New Roman" w:hAnsi="Albertus Medium" w:cs="Times New Roman"/>
                <w:b/>
                <w:sz w:val="28"/>
                <w:szCs w:val="20"/>
                <w:lang w:eastAsia="fr-FR"/>
              </w:rPr>
              <w:t xml:space="preserve">Commentaires </w:t>
            </w:r>
            <w:r w:rsidRPr="003C070A">
              <w:rPr>
                <w:rFonts w:ascii="Albertus Medium" w:eastAsia="Times New Roman" w:hAnsi="Albertus Medium" w:cs="Times New Roman"/>
                <w:szCs w:val="20"/>
                <w:lang w:eastAsia="fr-FR"/>
              </w:rPr>
              <w:t>(facultatif)</w:t>
            </w:r>
          </w:p>
          <w:p w:rsidR="00E05634" w:rsidRDefault="00E05634" w:rsidP="003C070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fr-FR"/>
              </w:rPr>
            </w:pPr>
          </w:p>
          <w:p w:rsidR="00E05634" w:rsidRDefault="00E05634" w:rsidP="002D51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fr-FR"/>
              </w:rPr>
            </w:pPr>
          </w:p>
          <w:p w:rsidR="00E05634" w:rsidRDefault="00E05634" w:rsidP="002D511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fr-FR"/>
              </w:rPr>
            </w:pPr>
          </w:p>
          <w:p w:rsidR="002D5112" w:rsidRPr="002D5112" w:rsidRDefault="002D5112" w:rsidP="005F3AB8">
            <w:pPr>
              <w:spacing w:after="0" w:line="240" w:lineRule="auto"/>
              <w:rPr>
                <w:rFonts w:ascii="Albertus Medium" w:eastAsia="Times New Roman" w:hAnsi="Albertus Medium" w:cs="Times New Roman"/>
                <w:sz w:val="28"/>
                <w:szCs w:val="20"/>
                <w:lang w:eastAsia="fr-FR"/>
              </w:rPr>
            </w:pPr>
          </w:p>
        </w:tc>
      </w:tr>
    </w:tbl>
    <w:p w:rsidR="002D5112" w:rsidRPr="002D5112" w:rsidRDefault="002D5112" w:rsidP="002D511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:rsidR="00B100D7" w:rsidRDefault="002D5112" w:rsidP="002D5112">
      <w:pPr>
        <w:spacing w:after="0" w:line="240" w:lineRule="auto"/>
        <w:ind w:firstLine="708"/>
      </w:pPr>
      <w:r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>Date :</w:t>
      </w:r>
      <w:r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Pr="002D5112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674EA5">
        <w:rPr>
          <w:rFonts w:ascii="Albertus Medium" w:eastAsia="Times New Roman" w:hAnsi="Albertus Medium" w:cs="Times New Roman"/>
          <w:sz w:val="20"/>
          <w:szCs w:val="20"/>
          <w:lang w:eastAsia="fr-FR"/>
        </w:rPr>
        <w:t xml:space="preserve">Signature du demandeur </w:t>
      </w:r>
    </w:p>
    <w:sectPr w:rsidR="00B100D7" w:rsidSect="002D5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12"/>
    <w:rsid w:val="002D5112"/>
    <w:rsid w:val="003C070A"/>
    <w:rsid w:val="005E79BE"/>
    <w:rsid w:val="005F3AB8"/>
    <w:rsid w:val="00674EA5"/>
    <w:rsid w:val="00780ED9"/>
    <w:rsid w:val="008C2ACB"/>
    <w:rsid w:val="009408C3"/>
    <w:rsid w:val="009778C0"/>
    <w:rsid w:val="009E2C0C"/>
    <w:rsid w:val="00A863B6"/>
    <w:rsid w:val="00B100D7"/>
    <w:rsid w:val="00BA79F9"/>
    <w:rsid w:val="00E05634"/>
    <w:rsid w:val="00E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21E458"/>
  <w15:chartTrackingRefBased/>
  <w15:docId w15:val="{E801CBF3-AB3C-4769-956D-378BCBC2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8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LEMESLE, Stephanie</dc:creator>
  <cp:keywords/>
  <dc:description/>
  <cp:lastModifiedBy>MARTIN, Loic</cp:lastModifiedBy>
  <cp:revision>3</cp:revision>
  <dcterms:created xsi:type="dcterms:W3CDTF">2022-03-17T09:07:00Z</dcterms:created>
  <dcterms:modified xsi:type="dcterms:W3CDTF">2022-04-11T09:11:00Z</dcterms:modified>
</cp:coreProperties>
</file>